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8" w:lineRule="exact"/>
        <w:ind w:left="0" w:leftChars="0"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石家庄市鹿泉区卫生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健康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8" w:lineRule="exact"/>
        <w:ind w:left="0" w:leftChars="0"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信息公开指南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为更好地开展卫生健康信息公开工作，最大限度地保障公民、法人和其他组织方便、快捷地获取所需政府信息，根据《中华人民共和国政府信息公开条例》，特编制本指南。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一、主动公开信息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（一）公开范围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向社会公开的信息范围参见《石家庄市鹿泉区卫生健康局信息公开目录》。公开权利人可以在石家庄市鹿泉区政府网站(www.sjzlq.gov.cn) “政府信息公开平台”上查阅，也可以在石家庄市鹿泉区卫生健康局（石家庄市鹿泉区获鹿镇北斗路西段）查阅该目录。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（二）主动公开形式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对于主动公开信息，主要采取区政府门户网站上“政府信息公开平台”公开和信息查阅场所公开二种公开形式。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（三）主动公开时限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各类主动公开的政府信息形成或变更后，区卫健局及时予以公开，因特殊原因不能及时公开的，公开时间不迟于信息产生后的15个工作日。法律、法规对信息公开的时限另有规定的，从其规定。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二、依申请公开信息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公民、法人和其他组织根据自身生产、生活、科研等特殊需要，可以向区卫健局申请获取相关政府信息。区卫健局依申请提供信息时，根据掌握该信息的实际状态进行提供，不对信息进行加工、统计、研究、分析或者其他处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（一）受理机构。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受理机构：区卫健局政务公开办公室；办公地址：获鹿镇北斗路西段卫计局216室；邮政编码：050200；办公时间：工作日8:30～12:00  13:30～17:30；联系电话：82012819；传真号码：82012819；电子邮箱：lqswsj@126.com。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（二）公开范围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申请人需要区卫健局主动公开以外且不属于《条例》第七条、第八条和第十四条关于不予公开的信息，可以申请获取。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</w:t>
      </w: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（三）公开程序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1、申请的提出。申请人向本单位申请公开政府信息，应填写《政府信息公开申请表》(式样见附件，以下简称《申请表》)。《申请表》复制有效，可以在受理地点领取，也可以在政府网站上下载。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为了提高处理申请的效率，申请人对所需信息的描述应尽量详细、明确。若有可能，请提供该信息的标题、发布时间、发文字号或者其他有助于确定该信息的提示。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2、申请的方式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 </w:t>
      </w: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（1）通过信函、传真申请。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申请人通过网络下载或到受理机构领取申请表，填写后请在信封左下角注明“政府信息公开申请”字样；通过传真方式提出申请的，请在适当位置注明“政府信息公开申请”字样。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 xml:space="preserve">   </w:t>
      </w: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（2）当面申请。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申请人可以到受理机构处，当场提出申请。采用书面形式确有困难的，申请人可以口头提出，由本单位受理机构代为填写政府信息公开申请，并对申请人的基本情况(如申请人姓名、工作单位、家庭住址、证件名称及号码、联系方式等)做好记录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（3）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不直接受理通过电话方式提出的申请，但申请人可以通过电话咨询相应的服务业务。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3、申请的处理流程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（1）审查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本单位受理机构收到申请后，应对申请的形式要件是否完备进行审查，对要件不完备的应及时告知申请人予以补正。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申请人单件申请中同时提出几项独立要求的，受理机构将全部处理完毕后统一答复。鉴于针对不同要求的答复部门可能不同，为提高处理效率，建议公开权利人就不同要求分别提出申请。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（2）登记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对于《申请表》填写完整且申请人提供了有效身份证明的申请应即时登记，并根据收到申请的先后顺序进行处理。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（3）答复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受理机构根据收到申请的先后次序答复申请。能够当场答复的，应当当场予以答复。不能当场答复的，应当自收到申请之日起15个工作日内按下列情形予以答复；如需延长答复期限的，应当经政府信息公开工作机构负责人同意，延长15个工作日，并告知申请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第一，属于公开范围的，告知申请人获取该政府信息的方式和途径；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第二，申请内容含有不应当公开的信息，能够作区分处理的，将可以公开的部分提供给申请人；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第三，属于不予公开的，告知申请人不予公开的理由；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第四，不属于本单位的政府信息，告知申请人该政府信息的掌握机关名称及联系方式；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第五，申请公开的政府信息不存在的，告知申请人实际情况并做好解释工作；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　　第六，申请内容不明确的，应当告知申请人作出更改、补充。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   4、申请公开政府信息的公民存在阅读困难或者视听障碍的，本单位应当为其提供必要的帮助。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 xml:space="preserve">  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 xml:space="preserve"> 三、石家庄市鹿泉区卫生健康局信息公开机构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石家庄市鹿泉区卫生健康局信息公开机构的名称、办公地址、办公时间、联系电话、传真号码、电子邮箱等信息（见下表）。</w:t>
      </w:r>
    </w:p>
    <w:tbl>
      <w:tblPr>
        <w:tblStyle w:val="3"/>
        <w:tblW w:w="906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760"/>
        <w:gridCol w:w="3098"/>
        <w:gridCol w:w="1287"/>
        <w:gridCol w:w="1276"/>
        <w:gridCol w:w="19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机构名称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办公地址</w:t>
            </w:r>
          </w:p>
        </w:tc>
        <w:tc>
          <w:tcPr>
            <w:tcW w:w="30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办公时间</w:t>
            </w:r>
          </w:p>
        </w:tc>
        <w:tc>
          <w:tcPr>
            <w:tcW w:w="1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传真号码</w:t>
            </w:r>
          </w:p>
        </w:tc>
        <w:tc>
          <w:tcPr>
            <w:tcW w:w="1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卫健局信息公开办公室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北斗路西段卫健局216室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8:30-12:00  13:30-17:30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82012819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82012819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lqswsj@126.com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四、救济方式及程序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公民、法人或者其他组织认为我局不依法履行政府信息公开义务的，可以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向我局提出申诉或投诉（联系电话：82012819），也可以向上级行政机关、监察机关或者政府信息公开工作主管部门举报。还可以依法申请行政复议或者提起行政诉讼。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附：政府信息公开申请表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 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政府信息公开申请表</w:t>
      </w:r>
    </w:p>
    <w:tbl>
      <w:tblPr>
        <w:tblStyle w:val="3"/>
        <w:tblW w:w="8280" w:type="dxa"/>
        <w:jc w:val="center"/>
        <w:tblInd w:w="12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6"/>
        <w:gridCol w:w="686"/>
        <w:gridCol w:w="531"/>
        <w:gridCol w:w="177"/>
        <w:gridCol w:w="1240"/>
        <w:gridCol w:w="354"/>
        <w:gridCol w:w="354"/>
        <w:gridCol w:w="888"/>
        <w:gridCol w:w="178"/>
        <w:gridCol w:w="210"/>
        <w:gridCol w:w="324"/>
        <w:gridCol w:w="744"/>
        <w:gridCol w:w="44"/>
        <w:gridCol w:w="279"/>
        <w:gridCol w:w="232"/>
        <w:gridCol w:w="355"/>
        <w:gridCol w:w="177"/>
        <w:gridCol w:w="10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申请人信息</w:t>
            </w:r>
          </w:p>
        </w:tc>
        <w:tc>
          <w:tcPr>
            <w:tcW w:w="68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公民</w:t>
            </w:r>
          </w:p>
        </w:tc>
        <w:tc>
          <w:tcPr>
            <w:tcW w:w="194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5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205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eastAsia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证件名称</w:t>
            </w:r>
          </w:p>
        </w:tc>
        <w:tc>
          <w:tcPr>
            <w:tcW w:w="15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证件号码</w:t>
            </w:r>
          </w:p>
        </w:tc>
        <w:tc>
          <w:tcPr>
            <w:tcW w:w="205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通信地址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7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3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传　　真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电子信箱</w:t>
            </w:r>
          </w:p>
        </w:tc>
        <w:tc>
          <w:tcPr>
            <w:tcW w:w="515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法人或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其它组织</w:t>
            </w: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机构名称</w:t>
            </w:r>
          </w:p>
        </w:tc>
        <w:tc>
          <w:tcPr>
            <w:tcW w:w="17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8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组织机构代码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营业执照信息</w:t>
            </w:r>
          </w:p>
        </w:tc>
        <w:tc>
          <w:tcPr>
            <w:tcW w:w="515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法人代表</w:t>
            </w:r>
          </w:p>
        </w:tc>
        <w:tc>
          <w:tcPr>
            <w:tcW w:w="15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联系人姓名</w:t>
            </w: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联系人电话</w:t>
            </w:r>
          </w:p>
        </w:tc>
        <w:tc>
          <w:tcPr>
            <w:tcW w:w="15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联系人电话</w:t>
            </w:r>
          </w:p>
        </w:tc>
        <w:tc>
          <w:tcPr>
            <w:tcW w:w="177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209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" w:hRule="atLeast"/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19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传真</w:t>
            </w:r>
          </w:p>
        </w:tc>
        <w:tc>
          <w:tcPr>
            <w:tcW w:w="209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6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申请人签名或盖章</w:t>
            </w:r>
          </w:p>
        </w:tc>
        <w:tc>
          <w:tcPr>
            <w:tcW w:w="515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4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6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申请时间</w:t>
            </w:r>
          </w:p>
        </w:tc>
        <w:tc>
          <w:tcPr>
            <w:tcW w:w="515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9" w:hRule="atLeast"/>
          <w:jc w:val="center"/>
        </w:trPr>
        <w:tc>
          <w:tcPr>
            <w:tcW w:w="4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所需信息情况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-20"/>
                <w:kern w:val="0"/>
                <w:sz w:val="24"/>
                <w:szCs w:val="24"/>
                <w:lang w:val="en-US" w:eastAsia="zh-CN" w:bidi="ar"/>
              </w:rPr>
              <w:t>所需信息的内容描述</w:t>
            </w:r>
          </w:p>
        </w:tc>
        <w:tc>
          <w:tcPr>
            <w:tcW w:w="639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4" w:hRule="atLeast"/>
          <w:jc w:val="center"/>
        </w:trPr>
        <w:tc>
          <w:tcPr>
            <w:tcW w:w="4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98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是否申请减免费用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  申请 请提供相关证　　　　　　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  不申请</w:t>
            </w:r>
          </w:p>
        </w:tc>
        <w:tc>
          <w:tcPr>
            <w:tcW w:w="269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所需信息的指定提供方式（可多选）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纸    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光    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磁    盘</w:t>
            </w:r>
          </w:p>
        </w:tc>
        <w:tc>
          <w:tcPr>
            <w:tcW w:w="209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获取信息的方式（可多选）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邮    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快    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传    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 自行领取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4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84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□若本机关无法按照指定方式提供所需信息，也可接受其他方式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4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84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选 填 部 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7" w:hRule="atLeast"/>
          <w:jc w:val="center"/>
        </w:trPr>
        <w:tc>
          <w:tcPr>
            <w:tcW w:w="4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78" w:lineRule="exact"/>
              <w:ind w:left="0" w:leftChars="0" w:right="0" w:rightChars="0"/>
              <w:textAlignment w:val="auto"/>
              <w:outlineLvl w:val="9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所需信息编号</w:t>
            </w:r>
          </w:p>
        </w:tc>
        <w:tc>
          <w:tcPr>
            <w:tcW w:w="212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所需信息的用途</w:t>
            </w:r>
          </w:p>
        </w:tc>
        <w:tc>
          <w:tcPr>
            <w:tcW w:w="316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8" w:lineRule="exact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1476E"/>
    <w:rsid w:val="11B1476E"/>
    <w:rsid w:val="5843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2019-07-09T06:45:00Z</dcterms:created>
  <dc:creator>Administrator</dc:creator>
  <cp:lastModifiedBy>Administrator</cp:lastModifiedBy>
  <dcterms:modified xsi:type="dcterms:W3CDTF">2019-07-09T06:58:06Z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